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FEDC" w14:textId="77777777" w:rsidR="00072B85" w:rsidRDefault="00072B85" w:rsidP="00072B85">
      <w:pPr>
        <w:rPr>
          <w:b/>
        </w:rPr>
      </w:pPr>
      <w:r>
        <w:rPr>
          <w:b/>
        </w:rPr>
        <w:t>ПЛОЩАНСЬКА ЗАГАЛЬНООСВІТНЯ ШКОЛА І-ІІІ СТУПЕНІВ</w:t>
      </w:r>
    </w:p>
    <w:p w14:paraId="1746076E" w14:textId="77777777" w:rsidR="00072B85" w:rsidRDefault="00072B85" w:rsidP="00072B85">
      <w:pPr>
        <w:jc w:val="center"/>
        <w:rPr>
          <w:b/>
        </w:rPr>
      </w:pPr>
      <w:r>
        <w:rPr>
          <w:b/>
        </w:rPr>
        <w:t>ВЕЛИКОБУРЛУЦЬКОЇ РАЙОННОЇ РАДИ</w:t>
      </w:r>
    </w:p>
    <w:p w14:paraId="7497C1B4" w14:textId="77777777" w:rsidR="00072B85" w:rsidRDefault="00072B85" w:rsidP="00072B85">
      <w:pPr>
        <w:jc w:val="center"/>
        <w:rPr>
          <w:b/>
        </w:rPr>
      </w:pPr>
    </w:p>
    <w:p w14:paraId="7CEEFFD0" w14:textId="77777777" w:rsidR="00072B85" w:rsidRDefault="00072B85" w:rsidP="00072B85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14:paraId="77D8BE47" w14:textId="77777777" w:rsidR="00072B85" w:rsidRDefault="00072B85" w:rsidP="00072B85">
      <w:pPr>
        <w:jc w:val="center"/>
        <w:rPr>
          <w:b/>
          <w:szCs w:val="28"/>
        </w:rPr>
      </w:pPr>
    </w:p>
    <w:p w14:paraId="5108A367" w14:textId="77777777" w:rsidR="00072B85" w:rsidRDefault="00072B85" w:rsidP="00072B85">
      <w:pPr>
        <w:jc w:val="both"/>
        <w:rPr>
          <w:b/>
          <w:szCs w:val="28"/>
        </w:rPr>
      </w:pPr>
      <w:r>
        <w:rPr>
          <w:b/>
          <w:szCs w:val="28"/>
        </w:rPr>
        <w:t>05.05.2018                                                                                                          № 80</w:t>
      </w:r>
    </w:p>
    <w:p w14:paraId="537178C3" w14:textId="77777777" w:rsidR="00072B85" w:rsidRDefault="00072B85" w:rsidP="00072B85">
      <w:pPr>
        <w:jc w:val="both"/>
        <w:rPr>
          <w:b/>
          <w:szCs w:val="28"/>
        </w:rPr>
      </w:pPr>
    </w:p>
    <w:p w14:paraId="4332C295" w14:textId="77777777" w:rsidR="00072B85" w:rsidRDefault="00072B85" w:rsidP="00072B85">
      <w:pPr>
        <w:rPr>
          <w:b/>
          <w:szCs w:val="28"/>
        </w:rPr>
      </w:pPr>
      <w:r>
        <w:rPr>
          <w:b/>
          <w:szCs w:val="28"/>
        </w:rPr>
        <w:t xml:space="preserve">Про  створення   робочої   групи </w:t>
      </w:r>
    </w:p>
    <w:p w14:paraId="0D5F9DA2" w14:textId="77777777" w:rsidR="00072B85" w:rsidRDefault="00072B85" w:rsidP="00072B85">
      <w:pPr>
        <w:rPr>
          <w:b/>
          <w:szCs w:val="28"/>
        </w:rPr>
      </w:pPr>
      <w:r>
        <w:rPr>
          <w:b/>
          <w:szCs w:val="28"/>
        </w:rPr>
        <w:t xml:space="preserve">з розробки плану роботи школи </w:t>
      </w:r>
    </w:p>
    <w:p w14:paraId="282EF89D" w14:textId="77777777" w:rsidR="00072B85" w:rsidRDefault="00072B85" w:rsidP="00072B85">
      <w:pPr>
        <w:rPr>
          <w:b/>
          <w:szCs w:val="28"/>
        </w:rPr>
      </w:pPr>
      <w:r>
        <w:rPr>
          <w:b/>
          <w:szCs w:val="28"/>
        </w:rPr>
        <w:t>на  2018 / 2019  навчальний рік</w:t>
      </w:r>
    </w:p>
    <w:p w14:paraId="2D0471AF" w14:textId="77777777" w:rsidR="00072B85" w:rsidRDefault="00072B85" w:rsidP="00072B85">
      <w:pPr>
        <w:rPr>
          <w:szCs w:val="28"/>
        </w:rPr>
      </w:pPr>
      <w:r>
        <w:rPr>
          <w:szCs w:val="28"/>
        </w:rPr>
        <w:t xml:space="preserve"> </w:t>
      </w:r>
    </w:p>
    <w:p w14:paraId="1E8A0777" w14:textId="77777777" w:rsidR="00072B85" w:rsidRDefault="00072B85" w:rsidP="00072B85">
      <w:pPr>
        <w:rPr>
          <w:szCs w:val="28"/>
        </w:rPr>
      </w:pPr>
      <w:r>
        <w:rPr>
          <w:szCs w:val="28"/>
        </w:rPr>
        <w:t xml:space="preserve">      Згідно  плану роботи школи, з метою своєчасного та якісного планування роботи на 2018/2019 навчальний рік</w:t>
      </w:r>
    </w:p>
    <w:p w14:paraId="304D1F3F" w14:textId="77777777" w:rsidR="00072B85" w:rsidRDefault="00072B85" w:rsidP="00072B85">
      <w:pPr>
        <w:ind w:right="-365"/>
        <w:jc w:val="both"/>
        <w:rPr>
          <w:szCs w:val="28"/>
        </w:rPr>
      </w:pPr>
    </w:p>
    <w:p w14:paraId="19B48483" w14:textId="77777777" w:rsidR="00072B85" w:rsidRDefault="00072B85" w:rsidP="00072B85">
      <w:pPr>
        <w:ind w:right="-365"/>
        <w:jc w:val="both"/>
        <w:rPr>
          <w:szCs w:val="28"/>
        </w:rPr>
      </w:pPr>
      <w:r>
        <w:rPr>
          <w:szCs w:val="28"/>
        </w:rPr>
        <w:t xml:space="preserve">НАКАЗУЮ: </w:t>
      </w:r>
    </w:p>
    <w:p w14:paraId="3D4C5A26" w14:textId="77777777" w:rsidR="00072B85" w:rsidRDefault="00072B85" w:rsidP="00072B85">
      <w:pPr>
        <w:ind w:right="-365"/>
        <w:jc w:val="both"/>
        <w:rPr>
          <w:szCs w:val="28"/>
        </w:rPr>
      </w:pPr>
    </w:p>
    <w:p w14:paraId="352B455D" w14:textId="77777777" w:rsidR="00072B85" w:rsidRDefault="00072B85" w:rsidP="00072B85">
      <w:pPr>
        <w:rPr>
          <w:szCs w:val="28"/>
        </w:rPr>
      </w:pPr>
      <w:r>
        <w:rPr>
          <w:szCs w:val="28"/>
        </w:rPr>
        <w:t>1. Затвердити робочу групу</w:t>
      </w:r>
      <w:r>
        <w:rPr>
          <w:b/>
          <w:szCs w:val="28"/>
        </w:rPr>
        <w:t xml:space="preserve"> з </w:t>
      </w:r>
      <w:r>
        <w:rPr>
          <w:szCs w:val="28"/>
        </w:rPr>
        <w:t>розробки плану роботи школи на  2018/2019  навчальний рік у складі:</w:t>
      </w:r>
    </w:p>
    <w:p w14:paraId="5810C74B" w14:textId="77777777" w:rsidR="00072B85" w:rsidRDefault="00072B85" w:rsidP="00072B85">
      <w:pPr>
        <w:rPr>
          <w:szCs w:val="28"/>
        </w:rPr>
      </w:pPr>
    </w:p>
    <w:p w14:paraId="16BA5F2A" w14:textId="77777777" w:rsidR="00072B85" w:rsidRDefault="00072B85" w:rsidP="00072B85">
      <w:pPr>
        <w:rPr>
          <w:szCs w:val="28"/>
        </w:rPr>
      </w:pPr>
      <w:r>
        <w:rPr>
          <w:szCs w:val="28"/>
        </w:rPr>
        <w:t>Костенко Т.М. – директор школи,</w:t>
      </w:r>
    </w:p>
    <w:p w14:paraId="06E19CB6" w14:textId="77777777" w:rsidR="00072B85" w:rsidRDefault="00072B85" w:rsidP="00072B85">
      <w:pPr>
        <w:rPr>
          <w:szCs w:val="28"/>
        </w:rPr>
      </w:pPr>
      <w:r>
        <w:rPr>
          <w:szCs w:val="28"/>
        </w:rPr>
        <w:t>Куліш Н.Г. - заступник директора з навчально-виховної роботи ,</w:t>
      </w:r>
    </w:p>
    <w:p w14:paraId="1845AC6A" w14:textId="77777777" w:rsidR="00072B85" w:rsidRDefault="00072B85" w:rsidP="00072B85">
      <w:pPr>
        <w:rPr>
          <w:szCs w:val="28"/>
        </w:rPr>
      </w:pPr>
      <w:r>
        <w:rPr>
          <w:szCs w:val="28"/>
        </w:rPr>
        <w:t>Яковлєва С.В. - заступник директора з навчально-виховної роботи ,</w:t>
      </w:r>
    </w:p>
    <w:p w14:paraId="43F41E1F" w14:textId="448835FF" w:rsidR="00072B85" w:rsidRDefault="00072B85" w:rsidP="00072B85">
      <w:pPr>
        <w:rPr>
          <w:szCs w:val="28"/>
        </w:rPr>
      </w:pPr>
      <w:r>
        <w:rPr>
          <w:szCs w:val="28"/>
        </w:rPr>
        <w:t>Дейнеко Л.О.- заступник директора з виховно</w:t>
      </w:r>
      <w:r>
        <w:rPr>
          <w:szCs w:val="28"/>
        </w:rPr>
        <w:t>ї</w:t>
      </w:r>
      <w:bookmarkStart w:id="0" w:name="_GoBack"/>
      <w:bookmarkEnd w:id="0"/>
      <w:r>
        <w:rPr>
          <w:szCs w:val="28"/>
        </w:rPr>
        <w:t xml:space="preserve"> роботи,</w:t>
      </w:r>
    </w:p>
    <w:p w14:paraId="07346D46" w14:textId="77777777" w:rsidR="00072B85" w:rsidRDefault="00072B85" w:rsidP="00072B85">
      <w:pPr>
        <w:rPr>
          <w:szCs w:val="28"/>
        </w:rPr>
      </w:pPr>
      <w:r>
        <w:rPr>
          <w:szCs w:val="28"/>
        </w:rPr>
        <w:t>Кривуля Н.М. - голова ШМО початкових класів,</w:t>
      </w:r>
    </w:p>
    <w:p w14:paraId="0150BA06" w14:textId="77777777" w:rsidR="00072B85" w:rsidRDefault="00072B85" w:rsidP="00072B85">
      <w:pPr>
        <w:rPr>
          <w:szCs w:val="28"/>
        </w:rPr>
      </w:pPr>
      <w:r>
        <w:rPr>
          <w:szCs w:val="28"/>
        </w:rPr>
        <w:t>Павленко О.А. – голова ШМО вчителів природничо-математичного циклу,</w:t>
      </w:r>
    </w:p>
    <w:p w14:paraId="10FD3660" w14:textId="77777777" w:rsidR="00072B85" w:rsidRDefault="00072B85" w:rsidP="00072B85">
      <w:pPr>
        <w:rPr>
          <w:szCs w:val="28"/>
        </w:rPr>
      </w:pPr>
      <w:r>
        <w:rPr>
          <w:szCs w:val="28"/>
        </w:rPr>
        <w:t xml:space="preserve">Троян О.Г. – голова ШМО вчителів </w:t>
      </w:r>
      <w:proofErr w:type="spellStart"/>
      <w:r>
        <w:rPr>
          <w:szCs w:val="28"/>
        </w:rPr>
        <w:t>гуманітарно</w:t>
      </w:r>
      <w:proofErr w:type="spellEnd"/>
      <w:r>
        <w:rPr>
          <w:szCs w:val="28"/>
        </w:rPr>
        <w:t>- філологічного циклу,</w:t>
      </w:r>
    </w:p>
    <w:p w14:paraId="5D1BAB36" w14:textId="77777777" w:rsidR="00072B85" w:rsidRDefault="00072B85" w:rsidP="00072B85">
      <w:pPr>
        <w:rPr>
          <w:szCs w:val="28"/>
        </w:rPr>
      </w:pPr>
      <w:r>
        <w:rPr>
          <w:szCs w:val="28"/>
        </w:rPr>
        <w:t>Нестерова Т.В. – голова РМО вчителів зарубіжної літератури.</w:t>
      </w:r>
    </w:p>
    <w:p w14:paraId="09840DA6" w14:textId="77777777" w:rsidR="00072B85" w:rsidRDefault="00072B85" w:rsidP="00072B85">
      <w:pPr>
        <w:ind w:right="-81"/>
        <w:jc w:val="both"/>
        <w:rPr>
          <w:szCs w:val="28"/>
        </w:rPr>
      </w:pPr>
      <w:r>
        <w:rPr>
          <w:szCs w:val="28"/>
        </w:rPr>
        <w:t>2. Робочій групі провести співбесіди щодо плану роботи школи на 2018/2019 навчальний рік з усіма членами педагогічного та учнівського колективів та врахувати їх пропозиції при  складанні плану роботи школи на наступний навчальний рік.</w:t>
      </w:r>
    </w:p>
    <w:p w14:paraId="2A0C5EFD" w14:textId="77777777" w:rsidR="00072B85" w:rsidRDefault="00072B85" w:rsidP="00072B85">
      <w:pPr>
        <w:ind w:right="-81"/>
        <w:jc w:val="both"/>
        <w:rPr>
          <w:szCs w:val="28"/>
        </w:rPr>
      </w:pPr>
      <w:r>
        <w:rPr>
          <w:szCs w:val="28"/>
        </w:rPr>
        <w:t xml:space="preserve"> 3. Контроль за виконанням даного наказу покласти на заступника директора з навчально-виховної роботи  Куліш Н.Г.</w:t>
      </w:r>
    </w:p>
    <w:p w14:paraId="37A4E6E7" w14:textId="77777777" w:rsidR="00072B85" w:rsidRDefault="00072B85" w:rsidP="00072B85">
      <w:pPr>
        <w:tabs>
          <w:tab w:val="left" w:pos="3686"/>
        </w:tabs>
        <w:ind w:left="720" w:hanging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</w:t>
      </w:r>
    </w:p>
    <w:p w14:paraId="4C3B0156" w14:textId="77777777" w:rsidR="00072B85" w:rsidRDefault="00072B85" w:rsidP="00072B85">
      <w:pPr>
        <w:rPr>
          <w:szCs w:val="28"/>
        </w:rPr>
      </w:pPr>
      <w:r>
        <w:rPr>
          <w:szCs w:val="28"/>
        </w:rPr>
        <w:t xml:space="preserve">Директор школи                                                                                Т.М. Костенко </w:t>
      </w:r>
    </w:p>
    <w:p w14:paraId="3731497D" w14:textId="77777777" w:rsidR="00DC54EB" w:rsidRDefault="00DC54EB"/>
    <w:sectPr w:rsidR="00DC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EB"/>
    <w:rsid w:val="00072B85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1CC8"/>
  <w15:chartTrackingRefBased/>
  <w15:docId w15:val="{7B12899E-051F-44CD-A258-9BD27807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072B85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2018-07-01T21:41:00Z</dcterms:created>
  <dcterms:modified xsi:type="dcterms:W3CDTF">2018-07-01T21:41:00Z</dcterms:modified>
</cp:coreProperties>
</file>